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513" w:rsidRDefault="008D3513" w:rsidP="008D351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Annexe 6 :</w:t>
      </w:r>
    </w:p>
    <w:p w:rsidR="008D3513" w:rsidRDefault="008D3513" w:rsidP="00F030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513">
        <w:rPr>
          <w:rFonts w:ascii="Times New Roman" w:hAnsi="Times New Roman" w:cs="Times New Roman"/>
          <w:b/>
          <w:bCs/>
          <w:sz w:val="24"/>
          <w:szCs w:val="24"/>
        </w:rPr>
        <w:t>Variation du taux d’absorption du CO</w:t>
      </w:r>
      <w:r w:rsidR="00300B9C" w:rsidRPr="00300B9C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8D3513">
        <w:rPr>
          <w:rFonts w:ascii="Times New Roman" w:hAnsi="Times New Roman" w:cs="Times New Roman"/>
          <w:b/>
          <w:bCs/>
          <w:sz w:val="24"/>
          <w:szCs w:val="24"/>
        </w:rPr>
        <w:t xml:space="preserve"> en fonction de la température (solvant MEA)</w:t>
      </w:r>
    </w:p>
    <w:tbl>
      <w:tblPr>
        <w:tblW w:w="6680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900"/>
        <w:gridCol w:w="3780"/>
      </w:tblGrid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eastAsia="fr-FR"/>
              </w:rPr>
              <w:t xml:space="preserve">La température T  </w:t>
            </w:r>
            <w:proofErr w:type="gramStart"/>
            <w:r w:rsidRPr="00FC27FF">
              <w:rPr>
                <w:rFonts w:eastAsia="Times New Roman" w:cs="Times New Roman"/>
                <w:color w:val="000000"/>
                <w:lang w:eastAsia="fr-FR"/>
              </w:rPr>
              <w:t>( en</w:t>
            </w:r>
            <w:proofErr w:type="gramEnd"/>
            <w:r w:rsidRPr="00FC27FF">
              <w:rPr>
                <w:rFonts w:eastAsia="Times New Roman" w:cs="Times New Roman"/>
                <w:color w:val="000000"/>
                <w:lang w:eastAsia="fr-FR"/>
              </w:rPr>
              <w:t xml:space="preserve"> °K )</w:t>
            </w:r>
          </w:p>
        </w:tc>
        <w:tc>
          <w:tcPr>
            <w:tcW w:w="378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eastAsia="fr-FR"/>
              </w:rPr>
              <w:t xml:space="preserve">Le taux d’absorption </w:t>
            </w:r>
            <w:proofErr w:type="gramStart"/>
            <w:r w:rsidRPr="00FC27FF">
              <w:rPr>
                <w:rFonts w:eastAsia="Times New Roman" w:cs="Times New Roman"/>
                <w:color w:val="000000"/>
                <w:lang w:eastAsia="fr-FR"/>
              </w:rPr>
              <w:t>( en</w:t>
            </w:r>
            <w:proofErr w:type="gramEnd"/>
            <w:r w:rsidRPr="00FC27FF">
              <w:rPr>
                <w:rFonts w:eastAsia="Times New Roman" w:cs="Times New Roman"/>
                <w:color w:val="000000"/>
                <w:lang w:eastAsia="fr-FR"/>
              </w:rPr>
              <w:t xml:space="preserve"> % )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293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95.075628676240370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294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95.075816971061016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295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95.076003921025759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296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95.076189540477884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297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95.076373843557647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298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95.076556844205783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299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95.076738556167072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300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95.076918992993740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301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95.077098168048764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302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95.077276094509273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303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95.077452785369687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304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95.077628253444871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305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95.077802511373221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306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95.077975571619774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307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95.078147446479065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308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95.078318148078026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309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95.078487688378942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310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95.078656079182082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311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95.078823332128607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312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95.078989458703049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313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95.079154470236105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314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95.079318377907057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315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95.079481192746414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316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95.079642925638325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317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95.079803587322928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318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95.079963188398892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319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95.080121739325534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320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95.080279250425264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321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95.080435731885729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322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95.080591193762032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323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95.080745645978865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324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95.080899098332623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325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95.081051560493506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326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95.081203042007445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327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95.081353552298182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328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95.081503100669210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329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95.081651696305599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330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95.081799348276036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331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95.081946065534439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332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95.082091856921991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333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95.082236731168720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334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95.082380696895385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lastRenderedPageBreak/>
              <w:t>335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95.082523762615082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336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95.082665936734969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337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95.082807227557879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338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95.082947643283958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339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95.083087192012201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340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95.083225881742109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341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95.083363720375033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342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95.083500715715871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343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95.083636875474440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344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95.083772207266875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345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95.083906718617101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346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95.084040416958231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347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95.084173309633925</w:t>
            </w:r>
          </w:p>
        </w:tc>
      </w:tr>
      <w:tr w:rsidR="008D3513" w:rsidRPr="00FC27FF" w:rsidTr="00C1476D">
        <w:trPr>
          <w:trHeight w:hRule="exact" w:val="284"/>
          <w:jc w:val="center"/>
        </w:trPr>
        <w:tc>
          <w:tcPr>
            <w:tcW w:w="2900" w:type="dxa"/>
            <w:shd w:val="clear" w:color="auto" w:fill="auto"/>
            <w:noWrap/>
            <w:vAlign w:val="bottom"/>
          </w:tcPr>
          <w:p w:rsidR="008D3513" w:rsidRPr="00FC27FF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FC27FF">
              <w:rPr>
                <w:rFonts w:eastAsia="Times New Roman" w:cs="Times New Roman"/>
                <w:color w:val="000000"/>
                <w:lang w:val="en-US" w:eastAsia="fr-FR"/>
              </w:rPr>
              <w:t>348</w:t>
            </w:r>
          </w:p>
        </w:tc>
        <w:tc>
          <w:tcPr>
            <w:tcW w:w="3780" w:type="dxa"/>
            <w:shd w:val="clear" w:color="auto" w:fill="auto"/>
            <w:noWrap/>
          </w:tcPr>
          <w:p w:rsidR="008D3513" w:rsidRPr="00D764A9" w:rsidRDefault="008D3513" w:rsidP="00C1476D">
            <w:pPr>
              <w:jc w:val="center"/>
            </w:pPr>
            <w:r w:rsidRPr="00D764A9">
              <w:t>95.084305403899734</w:t>
            </w:r>
          </w:p>
        </w:tc>
      </w:tr>
    </w:tbl>
    <w:p w:rsidR="008D3513" w:rsidRDefault="008D351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3513" w:rsidRDefault="008D351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3513" w:rsidRDefault="008D3513" w:rsidP="008D351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3513" w:rsidRDefault="008D3513" w:rsidP="008D351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Variation du taux d’absorption du CO</w:t>
      </w:r>
      <w:r w:rsidRPr="008D351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en fonction de la pression </w:t>
      </w:r>
    </w:p>
    <w:tbl>
      <w:tblPr>
        <w:tblW w:w="5000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140"/>
        <w:gridCol w:w="2860"/>
      </w:tblGrid>
      <w:tr w:rsidR="008D3513" w:rsidRPr="0090646D" w:rsidTr="00C1476D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  <w:vAlign w:val="bottom"/>
          </w:tcPr>
          <w:p w:rsidR="008D3513" w:rsidRPr="0090646D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90646D">
              <w:rPr>
                <w:rFonts w:eastAsia="Times New Roman" w:cs="Times New Roman"/>
                <w:color w:val="000000"/>
                <w:lang w:eastAsia="fr-FR"/>
              </w:rPr>
              <w:t xml:space="preserve">La pression </w:t>
            </w:r>
            <w:proofErr w:type="gramStart"/>
            <w:r w:rsidRPr="0090646D">
              <w:rPr>
                <w:rFonts w:eastAsia="Times New Roman" w:cs="Times New Roman"/>
                <w:color w:val="000000"/>
                <w:lang w:eastAsia="fr-FR"/>
              </w:rPr>
              <w:t>( en</w:t>
            </w:r>
            <w:proofErr w:type="gramEnd"/>
            <w:r w:rsidRPr="0090646D">
              <w:rPr>
                <w:rFonts w:eastAsia="Times New Roman" w:cs="Times New Roman"/>
                <w:color w:val="000000"/>
                <w:lang w:eastAsia="fr-FR"/>
              </w:rPr>
              <w:t xml:space="preserve"> </w:t>
            </w:r>
            <w:r>
              <w:rPr>
                <w:rFonts w:eastAsia="Times New Roman" w:cs="Times New Roman"/>
                <w:color w:val="000000"/>
                <w:lang w:eastAsia="fr-FR"/>
              </w:rPr>
              <w:t>MPa</w:t>
            </w:r>
            <w:r w:rsidRPr="0090646D">
              <w:rPr>
                <w:rFonts w:eastAsia="Times New Roman" w:cs="Times New Roman"/>
                <w:color w:val="000000"/>
                <w:lang w:eastAsia="fr-FR"/>
              </w:rPr>
              <w:t xml:space="preserve"> )</w:t>
            </w:r>
          </w:p>
        </w:tc>
        <w:tc>
          <w:tcPr>
            <w:tcW w:w="2860" w:type="dxa"/>
            <w:shd w:val="clear" w:color="auto" w:fill="auto"/>
            <w:noWrap/>
            <w:vAlign w:val="bottom"/>
          </w:tcPr>
          <w:p w:rsidR="008D3513" w:rsidRPr="0090646D" w:rsidRDefault="008D3513" w:rsidP="00C14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90646D">
              <w:rPr>
                <w:rFonts w:eastAsia="Times New Roman" w:cs="Times New Roman"/>
                <w:color w:val="000000"/>
                <w:lang w:eastAsia="fr-FR"/>
              </w:rPr>
              <w:t xml:space="preserve">Le taux d’absorption </w:t>
            </w:r>
            <w:proofErr w:type="gramStart"/>
            <w:r w:rsidRPr="0090646D">
              <w:rPr>
                <w:rFonts w:eastAsia="Times New Roman" w:cs="Times New Roman"/>
                <w:color w:val="000000"/>
                <w:lang w:eastAsia="fr-FR"/>
              </w:rPr>
              <w:t>( en</w:t>
            </w:r>
            <w:proofErr w:type="gramEnd"/>
            <w:r w:rsidRPr="0090646D">
              <w:rPr>
                <w:rFonts w:eastAsia="Times New Roman" w:cs="Times New Roman"/>
                <w:color w:val="000000"/>
                <w:lang w:eastAsia="fr-FR"/>
              </w:rPr>
              <w:t xml:space="preserve"> % )</w:t>
            </w:r>
          </w:p>
        </w:tc>
      </w:tr>
      <w:tr w:rsidR="008D3513" w:rsidRPr="0090646D" w:rsidTr="00C1476D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8D3513" w:rsidRPr="001E0D11" w:rsidRDefault="008D3513" w:rsidP="00C1476D">
            <w:pPr>
              <w:jc w:val="center"/>
            </w:pPr>
            <w:r w:rsidRPr="001E0D11">
              <w:t>3.500000000000000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8D3513" w:rsidRPr="001F3288" w:rsidRDefault="008D3513" w:rsidP="00C1476D">
            <w:pPr>
              <w:jc w:val="center"/>
            </w:pPr>
            <w:r w:rsidRPr="001F3288">
              <w:t>94.884319338986458</w:t>
            </w:r>
          </w:p>
        </w:tc>
      </w:tr>
      <w:tr w:rsidR="008D3513" w:rsidRPr="0090646D" w:rsidTr="00C1476D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8D3513" w:rsidRPr="001E0D11" w:rsidRDefault="008D3513" w:rsidP="00C1476D">
            <w:pPr>
              <w:jc w:val="center"/>
            </w:pPr>
            <w:r w:rsidRPr="001E0D11">
              <w:t>3.600000000000000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8D3513" w:rsidRPr="001F3288" w:rsidRDefault="008D3513" w:rsidP="00C1476D">
            <w:pPr>
              <w:jc w:val="center"/>
            </w:pPr>
            <w:r w:rsidRPr="001F3288">
              <w:t>94.939558188699664</w:t>
            </w:r>
          </w:p>
        </w:tc>
      </w:tr>
      <w:tr w:rsidR="008D3513" w:rsidRPr="0090646D" w:rsidTr="00C1476D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8D3513" w:rsidRPr="001E0D11" w:rsidRDefault="008D3513" w:rsidP="00C1476D">
            <w:pPr>
              <w:jc w:val="center"/>
            </w:pPr>
            <w:r w:rsidRPr="001E0D11">
              <w:t>3.700000000000000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8D3513" w:rsidRPr="001F3288" w:rsidRDefault="008D3513" w:rsidP="00C1476D">
            <w:pPr>
              <w:jc w:val="center"/>
            </w:pPr>
            <w:r w:rsidRPr="001F3288">
              <w:t>94.989205448642551</w:t>
            </w:r>
          </w:p>
        </w:tc>
      </w:tr>
      <w:tr w:rsidR="008D3513" w:rsidRPr="0090646D" w:rsidTr="00C1476D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8D3513" w:rsidRPr="001E0D11" w:rsidRDefault="008D3513" w:rsidP="00C1476D">
            <w:pPr>
              <w:jc w:val="center"/>
            </w:pPr>
            <w:r w:rsidRPr="001E0D11">
              <w:t>3.800000000000000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8D3513" w:rsidRPr="001F3288" w:rsidRDefault="008D3513" w:rsidP="00C1476D">
            <w:pPr>
              <w:jc w:val="center"/>
            </w:pPr>
            <w:r w:rsidRPr="001F3288">
              <w:t>95.033938342831092</w:t>
            </w:r>
          </w:p>
        </w:tc>
      </w:tr>
      <w:tr w:rsidR="008D3513" w:rsidRPr="0090646D" w:rsidTr="00C1476D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8D3513" w:rsidRPr="001E0D11" w:rsidRDefault="008D3513" w:rsidP="00C1476D">
            <w:pPr>
              <w:jc w:val="center"/>
            </w:pPr>
            <w:r w:rsidRPr="001E0D11">
              <w:t>3.900000000000000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8D3513" w:rsidRPr="001F3288" w:rsidRDefault="008D3513" w:rsidP="00C1476D">
            <w:pPr>
              <w:jc w:val="center"/>
            </w:pPr>
            <w:r w:rsidRPr="001F3288">
              <w:t>95.074339937730528</w:t>
            </w:r>
          </w:p>
        </w:tc>
      </w:tr>
      <w:tr w:rsidR="008D3513" w:rsidRPr="0090646D" w:rsidTr="00C1476D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8D3513" w:rsidRPr="001E0D11" w:rsidRDefault="008D3513" w:rsidP="00C1476D">
            <w:pPr>
              <w:jc w:val="center"/>
            </w:pPr>
            <w:r w:rsidRPr="001E0D11">
              <w:t>4.000000000000000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8D3513" w:rsidRPr="001F3288" w:rsidRDefault="008D3513" w:rsidP="00C1476D">
            <w:pPr>
              <w:jc w:val="center"/>
            </w:pPr>
            <w:r w:rsidRPr="001F3288">
              <w:t>95.110913738339988</w:t>
            </w:r>
          </w:p>
        </w:tc>
      </w:tr>
      <w:tr w:rsidR="008D3513" w:rsidRPr="0090646D" w:rsidTr="00C1476D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8D3513" w:rsidRPr="001E0D11" w:rsidRDefault="008D3513" w:rsidP="00C1476D">
            <w:pPr>
              <w:jc w:val="center"/>
            </w:pPr>
            <w:r w:rsidRPr="001E0D11">
              <w:t>4.100000000000000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8D3513" w:rsidRPr="001F3288" w:rsidRDefault="008D3513" w:rsidP="00C1476D">
            <w:pPr>
              <w:jc w:val="center"/>
            </w:pPr>
            <w:r w:rsidRPr="001F3288">
              <w:t>95.144095816815351</w:t>
            </w:r>
          </w:p>
        </w:tc>
      </w:tr>
      <w:tr w:rsidR="008D3513" w:rsidRPr="0090646D" w:rsidTr="00C1476D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8D3513" w:rsidRPr="001E0D11" w:rsidRDefault="008D3513" w:rsidP="00C1476D">
            <w:pPr>
              <w:jc w:val="center"/>
            </w:pPr>
            <w:r w:rsidRPr="001E0D11">
              <w:t>4.200000000000000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8D3513" w:rsidRPr="001F3288" w:rsidRDefault="008D3513" w:rsidP="00C1476D">
            <w:pPr>
              <w:jc w:val="center"/>
            </w:pPr>
            <w:r w:rsidRPr="001F3288">
              <w:t>95.174264920355412</w:t>
            </w:r>
          </w:p>
        </w:tc>
      </w:tr>
      <w:tr w:rsidR="008D3513" w:rsidRPr="0090646D" w:rsidTr="00C1476D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8D3513" w:rsidRPr="001E0D11" w:rsidRDefault="008D3513" w:rsidP="00C1476D">
            <w:pPr>
              <w:jc w:val="center"/>
            </w:pPr>
            <w:r w:rsidRPr="001E0D11">
              <w:t>4.300000000000000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8D3513" w:rsidRPr="001F3288" w:rsidRDefault="008D3513" w:rsidP="00C1476D">
            <w:pPr>
              <w:jc w:val="center"/>
            </w:pPr>
            <w:r w:rsidRPr="001F3288">
              <w:t>95.201750919833231</w:t>
            </w:r>
          </w:p>
        </w:tc>
      </w:tr>
      <w:tr w:rsidR="008D3513" w:rsidRPr="0090646D" w:rsidTr="00C1476D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8D3513" w:rsidRPr="001E0D11" w:rsidRDefault="008D3513" w:rsidP="00C1476D">
            <w:pPr>
              <w:jc w:val="center"/>
            </w:pPr>
            <w:r w:rsidRPr="001E0D11">
              <w:t>4.400000000000000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8D3513" w:rsidRPr="001F3288" w:rsidRDefault="008D3513" w:rsidP="00C1476D">
            <w:pPr>
              <w:jc w:val="center"/>
            </w:pPr>
            <w:r w:rsidRPr="001F3288">
              <w:t>95.226841892289855</w:t>
            </w:r>
          </w:p>
        </w:tc>
      </w:tr>
      <w:tr w:rsidR="008D3513" w:rsidRPr="0090646D" w:rsidTr="00C1476D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8D3513" w:rsidRDefault="008D3513" w:rsidP="00C1476D">
            <w:pPr>
              <w:jc w:val="center"/>
            </w:pPr>
            <w:r w:rsidRPr="001E0D11">
              <w:t>4.500000000000000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8D3513" w:rsidRDefault="008D3513" w:rsidP="00C1476D">
            <w:pPr>
              <w:jc w:val="center"/>
            </w:pPr>
            <w:r w:rsidRPr="001F3288">
              <w:t>95.249790075512252</w:t>
            </w:r>
          </w:p>
        </w:tc>
      </w:tr>
    </w:tbl>
    <w:p w:rsidR="008D3513" w:rsidRPr="008D3513" w:rsidRDefault="008D351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8D3513" w:rsidRPr="008D3513" w:rsidSect="00F21AD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F53" w:rsidRDefault="00B43F53" w:rsidP="008D3513">
      <w:pPr>
        <w:spacing w:after="0" w:line="240" w:lineRule="auto"/>
      </w:pPr>
      <w:r>
        <w:separator/>
      </w:r>
    </w:p>
  </w:endnote>
  <w:endnote w:type="continuationSeparator" w:id="0">
    <w:p w:rsidR="00B43F53" w:rsidRDefault="00B43F53" w:rsidP="008D3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F53" w:rsidRDefault="00B43F53" w:rsidP="008D3513">
      <w:pPr>
        <w:spacing w:after="0" w:line="240" w:lineRule="auto"/>
      </w:pPr>
      <w:r>
        <w:separator/>
      </w:r>
    </w:p>
  </w:footnote>
  <w:footnote w:type="continuationSeparator" w:id="0">
    <w:p w:rsidR="00B43F53" w:rsidRDefault="00B43F53" w:rsidP="008D35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  <w:b/>
        <w:bCs/>
        <w:i/>
        <w:iCs/>
        <w:sz w:val="52"/>
        <w:szCs w:val="52"/>
      </w:rPr>
      <w:alias w:val="Titre"/>
      <w:id w:val="77738743"/>
      <w:placeholder>
        <w:docPart w:val="64690424AE6D4A46B0BD03978E36A51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C67F2" w:rsidRDefault="00AC67F2" w:rsidP="00AC67F2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AC67F2">
          <w:rPr>
            <w:rFonts w:ascii="Times New Roman" w:eastAsiaTheme="majorEastAsia" w:hAnsi="Times New Roman" w:cs="Times New Roman"/>
            <w:b/>
            <w:bCs/>
            <w:i/>
            <w:iCs/>
            <w:sz w:val="52"/>
            <w:szCs w:val="52"/>
          </w:rPr>
          <w:t xml:space="preserve">                                                         Annexe</w:t>
        </w:r>
      </w:p>
    </w:sdtContent>
  </w:sdt>
  <w:p w:rsidR="008D3513" w:rsidRDefault="008D3513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71F46"/>
    <w:rsid w:val="001201AA"/>
    <w:rsid w:val="0022417F"/>
    <w:rsid w:val="00300B9C"/>
    <w:rsid w:val="00472445"/>
    <w:rsid w:val="0078235A"/>
    <w:rsid w:val="008D3513"/>
    <w:rsid w:val="00AC67F2"/>
    <w:rsid w:val="00B43F53"/>
    <w:rsid w:val="00F03005"/>
    <w:rsid w:val="00F21AD4"/>
    <w:rsid w:val="00F71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AD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C67F2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En-tteCar">
    <w:name w:val="En-tête Car"/>
    <w:basedOn w:val="Policepardfaut"/>
    <w:link w:val="En-tte"/>
    <w:uiPriority w:val="99"/>
    <w:rsid w:val="00AC67F2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C6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C67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4690424AE6D4A46B0BD03978E36A5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A08D55-4C4B-4657-A51C-736BA152513E}"/>
      </w:docPartPr>
      <w:docPartBody>
        <w:p w:rsidR="000C1B28" w:rsidRDefault="00220E1F" w:rsidP="00220E1F">
          <w:pPr>
            <w:pStyle w:val="64690424AE6D4A46B0BD03978E36A51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20E1F"/>
    <w:rsid w:val="000C1B28"/>
    <w:rsid w:val="00220E1F"/>
    <w:rsid w:val="008F4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B2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4690424AE6D4A46B0BD03978E36A518">
    <w:name w:val="64690424AE6D4A46B0BD03978E36A518"/>
    <w:rsid w:val="00220E1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313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Annexe</dc:title>
  <dc:creator>billal</dc:creator>
  <cp:lastModifiedBy>billal</cp:lastModifiedBy>
  <cp:revision>5</cp:revision>
  <dcterms:created xsi:type="dcterms:W3CDTF">2010-11-17T00:38:00Z</dcterms:created>
  <dcterms:modified xsi:type="dcterms:W3CDTF">2010-11-18T00:46:00Z</dcterms:modified>
</cp:coreProperties>
</file>